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C8E" w:rsidRPr="00F81AF4" w:rsidRDefault="00932C8E" w:rsidP="00932C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AF4">
        <w:rPr>
          <w:rFonts w:ascii="Times New Roman" w:eastAsia="Times New Roman" w:hAnsi="Times New Roman" w:cs="Times New Roman"/>
          <w:sz w:val="24"/>
          <w:szCs w:val="24"/>
        </w:rPr>
        <w:t>Table</w:t>
      </w:r>
      <w:r w:rsidR="004E1205">
        <w:rPr>
          <w:rFonts w:ascii="Times New Roman" w:eastAsia="Times New Roman" w:hAnsi="Times New Roman" w:cs="Times New Roman"/>
          <w:sz w:val="24"/>
          <w:szCs w:val="24"/>
        </w:rPr>
        <w:t xml:space="preserve"> 1: Demographic </w:t>
      </w:r>
      <w:r w:rsidR="000E2A0D">
        <w:rPr>
          <w:rFonts w:ascii="Times New Roman" w:eastAsia="Times New Roman" w:hAnsi="Times New Roman" w:cs="Times New Roman"/>
          <w:sz w:val="24"/>
          <w:szCs w:val="24"/>
        </w:rPr>
        <w:t>c</w:t>
      </w:r>
      <w:r w:rsidR="004E1205">
        <w:rPr>
          <w:rFonts w:ascii="Times New Roman" w:eastAsia="Times New Roman" w:hAnsi="Times New Roman" w:cs="Times New Roman"/>
          <w:sz w:val="24"/>
          <w:szCs w:val="24"/>
        </w:rPr>
        <w:t>haracteristics</w:t>
      </w:r>
      <w:r w:rsidR="000E2A0D">
        <w:rPr>
          <w:rFonts w:ascii="Times New Roman" w:eastAsia="Times New Roman" w:hAnsi="Times New Roman" w:cs="Times New Roman"/>
          <w:sz w:val="24"/>
          <w:szCs w:val="24"/>
        </w:rPr>
        <w:t xml:space="preserve"> of people with stroke</w:t>
      </w:r>
    </w:p>
    <w:p w:rsidR="00CB0E2B" w:rsidRPr="00F81AF4" w:rsidRDefault="00CB0E2B" w:rsidP="00932C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2700"/>
      </w:tblGrid>
      <w:tr w:rsidR="00CB0E2B" w:rsidRPr="00F81AF4" w:rsidTr="004E1205">
        <w:tc>
          <w:tcPr>
            <w:tcW w:w="4338" w:type="dxa"/>
          </w:tcPr>
          <w:p w:rsidR="004E1205" w:rsidRDefault="004E1205" w:rsidP="0026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E2B" w:rsidRPr="00F81AF4" w:rsidRDefault="00CB0E2B" w:rsidP="0035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AF4">
              <w:rPr>
                <w:rFonts w:ascii="Times New Roman" w:hAnsi="Times New Roman" w:cs="Times New Roman"/>
                <w:sz w:val="24"/>
                <w:szCs w:val="24"/>
              </w:rPr>
              <w:t>Demographic Variables</w:t>
            </w:r>
            <w:r w:rsidR="00F81AF4" w:rsidRPr="00F81AF4">
              <w:rPr>
                <w:rFonts w:ascii="Times New Roman" w:hAnsi="Times New Roman" w:cs="Times New Roman"/>
                <w:sz w:val="24"/>
                <w:szCs w:val="24"/>
              </w:rPr>
              <w:t xml:space="preserve"> (N=</w:t>
            </w:r>
            <w:r w:rsidR="003567D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F81AF4" w:rsidRPr="00F81A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00" w:type="dxa"/>
          </w:tcPr>
          <w:p w:rsidR="004E1205" w:rsidRDefault="004E1205" w:rsidP="00CB0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E2B" w:rsidRPr="00F81AF4" w:rsidRDefault="00CB0E2B" w:rsidP="00CB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AF4">
              <w:rPr>
                <w:rFonts w:ascii="Times New Roman" w:hAnsi="Times New Roman" w:cs="Times New Roman"/>
                <w:sz w:val="24"/>
                <w:szCs w:val="24"/>
              </w:rPr>
              <w:t>Mean (SD)</w:t>
            </w:r>
            <w:r w:rsidR="00F81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AF4">
              <w:rPr>
                <w:rFonts w:ascii="Times New Roman" w:hAnsi="Times New Roman" w:cs="Times New Roman"/>
                <w:sz w:val="24"/>
                <w:szCs w:val="24"/>
              </w:rPr>
              <w:t>/ Number (%)</w:t>
            </w:r>
          </w:p>
        </w:tc>
      </w:tr>
      <w:tr w:rsidR="00CB0E2B" w:rsidRPr="00F81AF4" w:rsidTr="004E1205">
        <w:tc>
          <w:tcPr>
            <w:tcW w:w="4338" w:type="dxa"/>
          </w:tcPr>
          <w:p w:rsidR="004E1205" w:rsidRDefault="004E1205" w:rsidP="00CB0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E2B" w:rsidRPr="00F81AF4" w:rsidRDefault="00CB0E2B" w:rsidP="00CB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AF4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2700" w:type="dxa"/>
          </w:tcPr>
          <w:p w:rsidR="004E1205" w:rsidRDefault="004E1205" w:rsidP="0026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E2B" w:rsidRPr="00F81AF4" w:rsidRDefault="00615B65" w:rsidP="0026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AF4">
              <w:rPr>
                <w:rFonts w:ascii="Times New Roman" w:hAnsi="Times New Roman" w:cs="Times New Roman"/>
                <w:sz w:val="24"/>
                <w:szCs w:val="24"/>
              </w:rPr>
              <w:t>55.73 (12.1)</w:t>
            </w:r>
          </w:p>
        </w:tc>
      </w:tr>
      <w:tr w:rsidR="00CB0E2B" w:rsidRPr="00F81AF4" w:rsidTr="004E1205">
        <w:tc>
          <w:tcPr>
            <w:tcW w:w="4338" w:type="dxa"/>
          </w:tcPr>
          <w:p w:rsidR="004E1205" w:rsidRDefault="004E1205" w:rsidP="00CB0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E2B" w:rsidRPr="00F81AF4" w:rsidRDefault="00CB0E2B" w:rsidP="00CB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AF4">
              <w:rPr>
                <w:rFonts w:ascii="Times New Roman" w:hAnsi="Times New Roman" w:cs="Times New Roman"/>
                <w:sz w:val="24"/>
                <w:szCs w:val="24"/>
              </w:rPr>
              <w:t>Gender (Male/Female)</w:t>
            </w:r>
          </w:p>
        </w:tc>
        <w:tc>
          <w:tcPr>
            <w:tcW w:w="2700" w:type="dxa"/>
          </w:tcPr>
          <w:p w:rsidR="004E1205" w:rsidRDefault="004E1205" w:rsidP="0026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E2B" w:rsidRPr="00F81AF4" w:rsidRDefault="002315A3" w:rsidP="0035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67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1AF4" w:rsidRPr="00F81AF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F81AF4" w:rsidRPr="00F81AF4">
              <w:rPr>
                <w:rFonts w:ascii="Times New Roman" w:hAnsi="Times New Roman" w:cs="Times New Roman"/>
                <w:sz w:val="24"/>
                <w:szCs w:val="24"/>
              </w:rPr>
              <w:t>) /</w:t>
            </w:r>
            <w:r w:rsidR="00F81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1AF4" w:rsidRPr="00F81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7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81AF4" w:rsidRPr="00F81AF4"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1AF4" w:rsidRPr="00F81A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E2B" w:rsidRPr="00F81AF4" w:rsidTr="004E1205">
        <w:tc>
          <w:tcPr>
            <w:tcW w:w="4338" w:type="dxa"/>
          </w:tcPr>
          <w:p w:rsidR="004E1205" w:rsidRDefault="004E1205" w:rsidP="00CB0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E2B" w:rsidRPr="00F81AF4" w:rsidRDefault="00CB0E2B" w:rsidP="00CB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AF4">
              <w:rPr>
                <w:rFonts w:ascii="Times New Roman" w:hAnsi="Times New Roman" w:cs="Times New Roman"/>
                <w:sz w:val="24"/>
                <w:szCs w:val="24"/>
              </w:rPr>
              <w:t xml:space="preserve">Type of lesion (Ischemic/Hemorrhagic) </w:t>
            </w:r>
          </w:p>
        </w:tc>
        <w:tc>
          <w:tcPr>
            <w:tcW w:w="2700" w:type="dxa"/>
          </w:tcPr>
          <w:p w:rsidR="004E1205" w:rsidRDefault="004E1205" w:rsidP="00F81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E2B" w:rsidRPr="00F81AF4" w:rsidRDefault="003567D5" w:rsidP="0035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81AF4" w:rsidRPr="00F81AF4"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 w:rsidR="00231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1AF4" w:rsidRPr="00F81AF4">
              <w:rPr>
                <w:rFonts w:ascii="Times New Roman" w:hAnsi="Times New Roman" w:cs="Times New Roman"/>
                <w:sz w:val="24"/>
                <w:szCs w:val="24"/>
              </w:rPr>
              <w:t>) /</w:t>
            </w:r>
            <w:r w:rsidR="00F81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1AF4" w:rsidRPr="00F81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81AF4" w:rsidRPr="00F81AF4"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 w:rsidR="002315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81AF4" w:rsidRPr="00F81A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E2B" w:rsidRPr="00F81AF4" w:rsidTr="004E1205">
        <w:tc>
          <w:tcPr>
            <w:tcW w:w="4338" w:type="dxa"/>
          </w:tcPr>
          <w:p w:rsidR="004E1205" w:rsidRDefault="004E1205" w:rsidP="00CB0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E2B" w:rsidRPr="00F81AF4" w:rsidRDefault="00CB0E2B" w:rsidP="00CB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AF4">
              <w:rPr>
                <w:rFonts w:ascii="Times New Roman" w:hAnsi="Times New Roman" w:cs="Times New Roman"/>
                <w:sz w:val="24"/>
                <w:szCs w:val="24"/>
              </w:rPr>
              <w:t>Side of hemiplegia (Right/Left)</w:t>
            </w:r>
          </w:p>
        </w:tc>
        <w:tc>
          <w:tcPr>
            <w:tcW w:w="2700" w:type="dxa"/>
          </w:tcPr>
          <w:p w:rsidR="004E1205" w:rsidRDefault="004E1205" w:rsidP="00F81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E2B" w:rsidRPr="00F81AF4" w:rsidRDefault="00F81AF4" w:rsidP="0035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7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1AF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567D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F81AF4">
              <w:rPr>
                <w:rFonts w:ascii="Times New Roman" w:hAnsi="Times New Roman" w:cs="Times New Roman"/>
                <w:sz w:val="24"/>
                <w:szCs w:val="24"/>
              </w:rPr>
              <w:t>)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7D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81AF4"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 w:rsidR="003567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A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E2B" w:rsidRPr="00F81AF4" w:rsidTr="004E1205">
        <w:tc>
          <w:tcPr>
            <w:tcW w:w="4338" w:type="dxa"/>
          </w:tcPr>
          <w:p w:rsidR="004E1205" w:rsidRDefault="004E1205" w:rsidP="0026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E2B" w:rsidRPr="00F81AF4" w:rsidRDefault="00CB0E2B" w:rsidP="0026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AF4">
              <w:rPr>
                <w:rFonts w:ascii="Times New Roman" w:hAnsi="Times New Roman" w:cs="Times New Roman"/>
                <w:sz w:val="24"/>
                <w:szCs w:val="24"/>
              </w:rPr>
              <w:t>Post stroke duration (</w:t>
            </w:r>
            <w:r w:rsidR="00615B65" w:rsidRPr="00F81AF4">
              <w:rPr>
                <w:rFonts w:ascii="Times New Roman" w:hAnsi="Times New Roman" w:cs="Times New Roman"/>
                <w:sz w:val="24"/>
                <w:szCs w:val="24"/>
              </w:rPr>
              <w:t>Months)</w:t>
            </w:r>
          </w:p>
        </w:tc>
        <w:tc>
          <w:tcPr>
            <w:tcW w:w="2700" w:type="dxa"/>
          </w:tcPr>
          <w:p w:rsidR="004E1205" w:rsidRDefault="004E1205" w:rsidP="00615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E2B" w:rsidRPr="00F81AF4" w:rsidRDefault="00615B65" w:rsidP="00615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AF4">
              <w:rPr>
                <w:rFonts w:ascii="Times New Roman" w:hAnsi="Times New Roman" w:cs="Times New Roman"/>
                <w:sz w:val="24"/>
                <w:szCs w:val="24"/>
              </w:rPr>
              <w:t>12.06 (10.3)</w:t>
            </w:r>
          </w:p>
        </w:tc>
      </w:tr>
      <w:tr w:rsidR="00CB0E2B" w:rsidRPr="00F81AF4" w:rsidTr="004E1205">
        <w:tc>
          <w:tcPr>
            <w:tcW w:w="4338" w:type="dxa"/>
          </w:tcPr>
          <w:p w:rsidR="004E1205" w:rsidRDefault="004E1205" w:rsidP="00CB0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E2B" w:rsidRPr="00F81AF4" w:rsidRDefault="00CB0E2B" w:rsidP="00CB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AF4">
              <w:rPr>
                <w:rFonts w:ascii="Times New Roman" w:hAnsi="Times New Roman" w:cs="Times New Roman"/>
                <w:sz w:val="24"/>
                <w:szCs w:val="24"/>
              </w:rPr>
              <w:t>Brunnstrom recovery stage</w:t>
            </w:r>
            <w:r w:rsidR="00A22555">
              <w:rPr>
                <w:rFonts w:ascii="Times New Roman" w:hAnsi="Times New Roman" w:cs="Times New Roman"/>
                <w:sz w:val="24"/>
                <w:szCs w:val="24"/>
              </w:rPr>
              <w:t xml:space="preserve"> (1-6)</w:t>
            </w:r>
          </w:p>
        </w:tc>
        <w:tc>
          <w:tcPr>
            <w:tcW w:w="2700" w:type="dxa"/>
          </w:tcPr>
          <w:p w:rsidR="004E1205" w:rsidRDefault="004E1205" w:rsidP="0026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E2B" w:rsidRPr="00F81AF4" w:rsidRDefault="00615B65" w:rsidP="00E67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A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67F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AF4">
              <w:rPr>
                <w:rFonts w:ascii="Times New Roman" w:hAnsi="Times New Roman" w:cs="Times New Roman"/>
                <w:sz w:val="24"/>
                <w:szCs w:val="24"/>
              </w:rPr>
              <w:t>2 (0.47)</w:t>
            </w:r>
          </w:p>
        </w:tc>
      </w:tr>
      <w:tr w:rsidR="00EF4821" w:rsidRPr="00F81AF4" w:rsidTr="004E1205">
        <w:tc>
          <w:tcPr>
            <w:tcW w:w="4338" w:type="dxa"/>
          </w:tcPr>
          <w:p w:rsidR="00A75FC0" w:rsidRDefault="00A75FC0" w:rsidP="00A75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821" w:rsidRDefault="00EF4821" w:rsidP="00A75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Walk</w:t>
            </w:r>
            <w:r w:rsidR="00A75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Ability (Independent/ Walking Aid)</w:t>
            </w:r>
          </w:p>
        </w:tc>
        <w:tc>
          <w:tcPr>
            <w:tcW w:w="2700" w:type="dxa"/>
          </w:tcPr>
          <w:p w:rsidR="00EF4821" w:rsidRDefault="00EF4821" w:rsidP="0026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821" w:rsidRDefault="00EF4821" w:rsidP="0026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(64) /17 (36)</w:t>
            </w:r>
          </w:p>
        </w:tc>
        <w:bookmarkStart w:id="0" w:name="_GoBack"/>
        <w:bookmarkEnd w:id="0"/>
      </w:tr>
      <w:tr w:rsidR="00CB0E2B" w:rsidRPr="00F81AF4" w:rsidTr="004E1205">
        <w:tc>
          <w:tcPr>
            <w:tcW w:w="4338" w:type="dxa"/>
          </w:tcPr>
          <w:p w:rsidR="004E1205" w:rsidRDefault="004E1205" w:rsidP="00CB0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E2B" w:rsidRPr="00F81AF4" w:rsidRDefault="00CB0E2B" w:rsidP="00CB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AF4">
              <w:rPr>
                <w:rFonts w:ascii="Times New Roman" w:hAnsi="Times New Roman" w:cs="Times New Roman"/>
                <w:sz w:val="24"/>
                <w:szCs w:val="24"/>
              </w:rPr>
              <w:t>Height</w:t>
            </w:r>
            <w:r w:rsidR="00615B65" w:rsidRPr="00F81AF4">
              <w:rPr>
                <w:rFonts w:ascii="Times New Roman" w:hAnsi="Times New Roman" w:cs="Times New Roman"/>
                <w:sz w:val="24"/>
                <w:szCs w:val="24"/>
              </w:rPr>
              <w:t xml:space="preserve"> (cm)</w:t>
            </w:r>
          </w:p>
        </w:tc>
        <w:tc>
          <w:tcPr>
            <w:tcW w:w="2700" w:type="dxa"/>
          </w:tcPr>
          <w:p w:rsidR="004E1205" w:rsidRDefault="004E1205" w:rsidP="00615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E2B" w:rsidRPr="00F81AF4" w:rsidRDefault="00615B65" w:rsidP="00615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AF4">
              <w:rPr>
                <w:rFonts w:ascii="Times New Roman" w:hAnsi="Times New Roman" w:cs="Times New Roman"/>
                <w:sz w:val="24"/>
                <w:szCs w:val="24"/>
              </w:rPr>
              <w:t>167.8 (9.6)</w:t>
            </w:r>
          </w:p>
        </w:tc>
      </w:tr>
      <w:tr w:rsidR="00CB0E2B" w:rsidRPr="00F81AF4" w:rsidTr="004E1205">
        <w:tc>
          <w:tcPr>
            <w:tcW w:w="4338" w:type="dxa"/>
          </w:tcPr>
          <w:p w:rsidR="004E1205" w:rsidRDefault="004E1205" w:rsidP="00CB0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E2B" w:rsidRPr="00F81AF4" w:rsidRDefault="00CB0E2B" w:rsidP="00CB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AF4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  <w:r w:rsidR="00615B65" w:rsidRPr="00F81AF4">
              <w:rPr>
                <w:rFonts w:ascii="Times New Roman" w:hAnsi="Times New Roman" w:cs="Times New Roman"/>
                <w:sz w:val="24"/>
                <w:szCs w:val="24"/>
              </w:rPr>
              <w:t xml:space="preserve"> (kg)</w:t>
            </w:r>
          </w:p>
        </w:tc>
        <w:tc>
          <w:tcPr>
            <w:tcW w:w="2700" w:type="dxa"/>
          </w:tcPr>
          <w:p w:rsidR="004E1205" w:rsidRDefault="004E1205" w:rsidP="0026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E2B" w:rsidRPr="00F81AF4" w:rsidRDefault="00615B65" w:rsidP="0026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AF4">
              <w:rPr>
                <w:rFonts w:ascii="Times New Roman" w:hAnsi="Times New Roman" w:cs="Times New Roman"/>
                <w:sz w:val="24"/>
                <w:szCs w:val="24"/>
              </w:rPr>
              <w:t>71.2 (9.6)</w:t>
            </w:r>
          </w:p>
        </w:tc>
      </w:tr>
      <w:tr w:rsidR="00CB0E2B" w:rsidRPr="00F81AF4" w:rsidTr="004E1205">
        <w:tc>
          <w:tcPr>
            <w:tcW w:w="4338" w:type="dxa"/>
          </w:tcPr>
          <w:p w:rsidR="004E1205" w:rsidRDefault="004E1205" w:rsidP="00CB0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E2B" w:rsidRPr="00F81AF4" w:rsidRDefault="00CB0E2B" w:rsidP="00CB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AF4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  <w:r w:rsidR="00615B65" w:rsidRPr="00F81AF4">
              <w:rPr>
                <w:rFonts w:ascii="Times New Roman" w:hAnsi="Times New Roman" w:cs="Times New Roman"/>
                <w:sz w:val="24"/>
                <w:szCs w:val="24"/>
              </w:rPr>
              <w:t xml:space="preserve"> (kg/m</w:t>
            </w:r>
            <w:r w:rsidR="00615B65" w:rsidRPr="00F81A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615B65" w:rsidRPr="00F81A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00" w:type="dxa"/>
          </w:tcPr>
          <w:p w:rsidR="004E1205" w:rsidRDefault="004E1205" w:rsidP="0026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E2B" w:rsidRPr="00F81AF4" w:rsidRDefault="00F81AF4" w:rsidP="0026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AF4">
              <w:rPr>
                <w:rFonts w:ascii="Times New Roman" w:hAnsi="Times New Roman" w:cs="Times New Roman"/>
                <w:sz w:val="24"/>
                <w:szCs w:val="24"/>
              </w:rPr>
              <w:t>25.2</w:t>
            </w:r>
            <w:r w:rsidR="00615B65" w:rsidRPr="00F81AF4">
              <w:rPr>
                <w:rFonts w:ascii="Times New Roman" w:hAnsi="Times New Roman" w:cs="Times New Roman"/>
                <w:sz w:val="24"/>
                <w:szCs w:val="24"/>
              </w:rPr>
              <w:t>(3.2)</w:t>
            </w:r>
          </w:p>
        </w:tc>
      </w:tr>
    </w:tbl>
    <w:p w:rsidR="00260CF7" w:rsidRPr="00F81AF4" w:rsidRDefault="00260CF7" w:rsidP="00263D73">
      <w:pPr>
        <w:rPr>
          <w:rFonts w:ascii="Times New Roman" w:hAnsi="Times New Roman" w:cs="Times New Roman"/>
          <w:sz w:val="24"/>
          <w:szCs w:val="24"/>
        </w:rPr>
      </w:pPr>
    </w:p>
    <w:sectPr w:rsidR="00260CF7" w:rsidRPr="00F81AF4" w:rsidSect="00D96E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299"/>
    <w:rsid w:val="00016417"/>
    <w:rsid w:val="000E2A0D"/>
    <w:rsid w:val="000E44C0"/>
    <w:rsid w:val="00177694"/>
    <w:rsid w:val="002315A3"/>
    <w:rsid w:val="00260CF7"/>
    <w:rsid w:val="00263D73"/>
    <w:rsid w:val="003567D5"/>
    <w:rsid w:val="00360DDA"/>
    <w:rsid w:val="003D6FBC"/>
    <w:rsid w:val="0048385E"/>
    <w:rsid w:val="00487290"/>
    <w:rsid w:val="004E1205"/>
    <w:rsid w:val="0052512C"/>
    <w:rsid w:val="00562F89"/>
    <w:rsid w:val="0059757B"/>
    <w:rsid w:val="00614D14"/>
    <w:rsid w:val="00615B65"/>
    <w:rsid w:val="00726BDF"/>
    <w:rsid w:val="00763975"/>
    <w:rsid w:val="008D00F4"/>
    <w:rsid w:val="00932C8E"/>
    <w:rsid w:val="009C5CE0"/>
    <w:rsid w:val="009D39B6"/>
    <w:rsid w:val="00A22555"/>
    <w:rsid w:val="00A75FC0"/>
    <w:rsid w:val="00AB1EC2"/>
    <w:rsid w:val="00BF5182"/>
    <w:rsid w:val="00C14C0F"/>
    <w:rsid w:val="00CB0E2B"/>
    <w:rsid w:val="00D96EE6"/>
    <w:rsid w:val="00E63299"/>
    <w:rsid w:val="00E67FFE"/>
    <w:rsid w:val="00ED33DC"/>
    <w:rsid w:val="00EF183E"/>
    <w:rsid w:val="00EF4821"/>
    <w:rsid w:val="00F8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2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3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C0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263D7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2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3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C0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263D7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Dr.Karthik</dc:creator>
  <cp:lastModifiedBy>Dr.Karthik</cp:lastModifiedBy>
  <cp:revision>34</cp:revision>
  <dcterms:created xsi:type="dcterms:W3CDTF">2014-10-03T11:36:00Z</dcterms:created>
  <dcterms:modified xsi:type="dcterms:W3CDTF">2015-05-28T05:39:00Z</dcterms:modified>
</cp:coreProperties>
</file>